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C3" w:rsidRDefault="003C41C3" w:rsidP="005B7725">
      <w:pPr>
        <w:spacing w:after="0"/>
        <w:jc w:val="center"/>
      </w:pPr>
      <w:r>
        <w:rPr>
          <w:noProof/>
        </w:rPr>
        <w:drawing>
          <wp:inline distT="0" distB="0" distL="0" distR="0">
            <wp:extent cx="1163966" cy="552450"/>
            <wp:effectExtent l="19050" t="0" r="0" b="0"/>
            <wp:docPr id="1" name="Picture 1" descr="https://img9.irna.ir/d/r2/2019/10/20/4/156709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9.irna.ir/d/r2/2019/10/20/4/1567095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87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E0" w:rsidRPr="005B7725" w:rsidRDefault="003C41C3" w:rsidP="005B7725">
      <w:pPr>
        <w:spacing w:after="0"/>
        <w:jc w:val="center"/>
        <w:rPr>
          <w:rFonts w:asciiTheme="minorBidi" w:hAnsiTheme="minorBidi" w:cs="B Nazanin"/>
          <w:sz w:val="24"/>
          <w:szCs w:val="24"/>
          <w:rtl/>
        </w:rPr>
      </w:pPr>
      <w:r w:rsidRPr="005B7725">
        <w:rPr>
          <w:rFonts w:asciiTheme="minorBidi" w:hAnsiTheme="minorBidi" w:cs="B Nazanin"/>
          <w:sz w:val="24"/>
          <w:szCs w:val="24"/>
          <w:rtl/>
        </w:rPr>
        <w:t>هیأت عالی گزینش</w:t>
      </w:r>
    </w:p>
    <w:p w:rsidR="003C41C3" w:rsidRDefault="005B7725" w:rsidP="005B7725">
      <w:pPr>
        <w:spacing w:after="0"/>
        <w:jc w:val="center"/>
        <w:rPr>
          <w:rFonts w:cs="B Titr"/>
          <w:rtl/>
        </w:rPr>
      </w:pPr>
      <w:r w:rsidRPr="005B7725">
        <w:rPr>
          <w:rFonts w:cs="B Titr" w:hint="cs"/>
          <w:rtl/>
        </w:rPr>
        <w:t>برگ درخواست تجدید نظر مرحله اول</w:t>
      </w:r>
    </w:p>
    <w:p w:rsidR="005B7725" w:rsidRDefault="005B7725" w:rsidP="005B7725">
      <w:pPr>
        <w:spacing w:after="0"/>
        <w:jc w:val="both"/>
        <w:rPr>
          <w:rFonts w:cs="B Mitra"/>
          <w:b/>
          <w:bCs/>
          <w:sz w:val="20"/>
          <w:szCs w:val="20"/>
          <w:rtl/>
        </w:rPr>
      </w:pPr>
      <w:r w:rsidRPr="005B7725">
        <w:rPr>
          <w:rFonts w:cs="B Mitra" w:hint="cs"/>
          <w:b/>
          <w:bCs/>
          <w:sz w:val="20"/>
          <w:szCs w:val="20"/>
          <w:rtl/>
        </w:rPr>
        <w:t xml:space="preserve">هسته محترم گزینش .................................          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                            </w:t>
      </w:r>
      <w:r w:rsidRPr="005B7725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فرم شماره 127-84(هـ - ع)</w:t>
      </w:r>
    </w:p>
    <w:p w:rsidR="005B7725" w:rsidRPr="005B7725" w:rsidRDefault="005B7725" w:rsidP="005B7725">
      <w:pPr>
        <w:spacing w:after="0"/>
        <w:jc w:val="both"/>
        <w:rPr>
          <w:rFonts w:cs="B Mitra"/>
          <w:sz w:val="26"/>
          <w:szCs w:val="26"/>
          <w:rtl/>
        </w:rPr>
      </w:pPr>
      <w:r w:rsidRPr="005B7725">
        <w:rPr>
          <w:rFonts w:cs="B Mitra" w:hint="cs"/>
          <w:sz w:val="26"/>
          <w:szCs w:val="26"/>
          <w:rtl/>
        </w:rPr>
        <w:t>با سلام</w:t>
      </w:r>
    </w:p>
    <w:p w:rsidR="005B7725" w:rsidRDefault="005B7725" w:rsidP="005B7725">
      <w:pPr>
        <w:spacing w:after="0"/>
        <w:jc w:val="both"/>
        <w:rPr>
          <w:rFonts w:cs="B Mitra"/>
          <w:sz w:val="28"/>
          <w:szCs w:val="28"/>
          <w:rtl/>
        </w:rPr>
      </w:pPr>
      <w:r w:rsidRPr="00EA3F08">
        <w:rPr>
          <w:rFonts w:cs="B Mitra" w:hint="cs"/>
          <w:sz w:val="28"/>
          <w:szCs w:val="28"/>
          <w:rtl/>
        </w:rPr>
        <w:t>در اجرای ماده 14 قانون گزینش اینجانب با مشخصات زیر ضمن اعتراض به رأی آن هسته تقاضای تجدید نظر خود را برای رسیدگی و اعلام</w:t>
      </w:r>
      <w:r w:rsidR="00EA3F08">
        <w:rPr>
          <w:rFonts w:cs="B Mitra" w:hint="cs"/>
          <w:sz w:val="28"/>
          <w:szCs w:val="28"/>
          <w:rtl/>
        </w:rPr>
        <w:t xml:space="preserve"> رأی تقدیم می دارم:</w:t>
      </w:r>
    </w:p>
    <w:tbl>
      <w:tblPr>
        <w:tblStyle w:val="TableGrid"/>
        <w:bidiVisual/>
        <w:tblW w:w="0" w:type="auto"/>
        <w:tblLook w:val="04A0"/>
      </w:tblPr>
      <w:tblGrid>
        <w:gridCol w:w="1666"/>
        <w:gridCol w:w="1417"/>
        <w:gridCol w:w="1310"/>
        <w:gridCol w:w="250"/>
        <w:gridCol w:w="1701"/>
        <w:gridCol w:w="246"/>
        <w:gridCol w:w="1029"/>
        <w:gridCol w:w="851"/>
        <w:gridCol w:w="283"/>
        <w:gridCol w:w="861"/>
        <w:gridCol w:w="1374"/>
      </w:tblGrid>
      <w:tr w:rsidR="00EA3F08" w:rsidTr="005B04D5">
        <w:tc>
          <w:tcPr>
            <w:tcW w:w="1666" w:type="dxa"/>
            <w:vAlign w:val="center"/>
          </w:tcPr>
          <w:p w:rsidR="00EA3F08" w:rsidRPr="00EA3F08" w:rsidRDefault="00EA3F08" w:rsidP="005B04D5">
            <w:pPr>
              <w:rPr>
                <w:rFonts w:cs="B Mitra"/>
                <w:sz w:val="24"/>
                <w:szCs w:val="24"/>
                <w:rtl/>
              </w:rPr>
            </w:pPr>
            <w:r w:rsidRPr="00EA3F08">
              <w:rPr>
                <w:rFonts w:cs="B Mitra" w:hint="cs"/>
                <w:sz w:val="24"/>
                <w:szCs w:val="24"/>
                <w:rtl/>
              </w:rPr>
              <w:t>نام:</w:t>
            </w:r>
          </w:p>
        </w:tc>
        <w:tc>
          <w:tcPr>
            <w:tcW w:w="2727" w:type="dxa"/>
            <w:gridSpan w:val="2"/>
            <w:vAlign w:val="center"/>
          </w:tcPr>
          <w:p w:rsidR="00EA3F08" w:rsidRPr="00EA3F08" w:rsidRDefault="00EA3F08" w:rsidP="005B04D5">
            <w:pPr>
              <w:rPr>
                <w:rFonts w:cs="B Mitra"/>
                <w:sz w:val="24"/>
                <w:szCs w:val="24"/>
                <w:rtl/>
              </w:rPr>
            </w:pPr>
            <w:r w:rsidRPr="00EA3F08">
              <w:rPr>
                <w:rFonts w:cs="B Mitra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2197" w:type="dxa"/>
            <w:gridSpan w:val="3"/>
            <w:vAlign w:val="center"/>
          </w:tcPr>
          <w:p w:rsidR="00EA3F08" w:rsidRPr="00EA3F08" w:rsidRDefault="00EA3F08" w:rsidP="005B04D5">
            <w:pPr>
              <w:rPr>
                <w:rFonts w:cs="B Mitra"/>
                <w:sz w:val="24"/>
                <w:szCs w:val="24"/>
                <w:rtl/>
              </w:rPr>
            </w:pPr>
            <w:r w:rsidRPr="00EA3F08">
              <w:rPr>
                <w:rFonts w:cs="B Mitra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1880" w:type="dxa"/>
            <w:gridSpan w:val="2"/>
            <w:vAlign w:val="center"/>
          </w:tcPr>
          <w:p w:rsidR="00EA3F08" w:rsidRPr="00EA3F08" w:rsidRDefault="00EA3F08" w:rsidP="005B04D5">
            <w:pPr>
              <w:rPr>
                <w:rFonts w:cs="B Mitra"/>
                <w:sz w:val="24"/>
                <w:szCs w:val="24"/>
                <w:rtl/>
              </w:rPr>
            </w:pPr>
            <w:r w:rsidRPr="00EA3F08">
              <w:rPr>
                <w:rFonts w:cs="B Mitra" w:hint="cs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2518" w:type="dxa"/>
            <w:gridSpan w:val="3"/>
            <w:vAlign w:val="center"/>
          </w:tcPr>
          <w:p w:rsidR="00EA3F08" w:rsidRPr="005B04D5" w:rsidRDefault="00EA3F08" w:rsidP="005B04D5">
            <w:pPr>
              <w:rPr>
                <w:rFonts w:cs="B Mitra"/>
                <w:sz w:val="20"/>
                <w:szCs w:val="20"/>
                <w:rtl/>
              </w:rPr>
            </w:pPr>
            <w:r w:rsidRPr="005B04D5">
              <w:rPr>
                <w:rFonts w:cs="B Mitra" w:hint="cs"/>
                <w:sz w:val="20"/>
                <w:szCs w:val="20"/>
                <w:rtl/>
              </w:rPr>
              <w:t>آخرین مدرک تحصیلی:</w:t>
            </w:r>
          </w:p>
        </w:tc>
      </w:tr>
      <w:tr w:rsidR="00EA3F08" w:rsidTr="005B04D5">
        <w:tc>
          <w:tcPr>
            <w:tcW w:w="1666" w:type="dxa"/>
            <w:vMerge w:val="restart"/>
            <w:vAlign w:val="center"/>
          </w:tcPr>
          <w:p w:rsid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 و شماره تلفن</w:t>
            </w:r>
          </w:p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 سکونت</w:t>
            </w:r>
          </w:p>
        </w:tc>
        <w:tc>
          <w:tcPr>
            <w:tcW w:w="1417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560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170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خیابان اصلی</w:t>
            </w:r>
          </w:p>
        </w:tc>
        <w:tc>
          <w:tcPr>
            <w:tcW w:w="1275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خیابان فرعی</w:t>
            </w:r>
          </w:p>
        </w:tc>
        <w:tc>
          <w:tcPr>
            <w:tcW w:w="1134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کوچه</w:t>
            </w:r>
          </w:p>
        </w:tc>
        <w:tc>
          <w:tcPr>
            <w:tcW w:w="86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پلاک</w:t>
            </w:r>
          </w:p>
        </w:tc>
        <w:tc>
          <w:tcPr>
            <w:tcW w:w="1374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تلفن</w:t>
            </w:r>
          </w:p>
        </w:tc>
      </w:tr>
      <w:tr w:rsidR="00EA3F08" w:rsidTr="005B04D5">
        <w:tc>
          <w:tcPr>
            <w:tcW w:w="1666" w:type="dxa"/>
            <w:vMerge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74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A3F08" w:rsidTr="005B04D5">
        <w:tc>
          <w:tcPr>
            <w:tcW w:w="1666" w:type="dxa"/>
            <w:vMerge w:val="restart"/>
            <w:vAlign w:val="center"/>
          </w:tcPr>
          <w:p w:rsid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 و شماره تلفن</w:t>
            </w:r>
          </w:p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 کار</w:t>
            </w:r>
          </w:p>
        </w:tc>
        <w:tc>
          <w:tcPr>
            <w:tcW w:w="1417" w:type="dxa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560" w:type="dxa"/>
            <w:gridSpan w:val="2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1701" w:type="dxa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خیابان اصلی</w:t>
            </w:r>
          </w:p>
        </w:tc>
        <w:tc>
          <w:tcPr>
            <w:tcW w:w="1275" w:type="dxa"/>
            <w:gridSpan w:val="2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خیابان فرعی</w:t>
            </w:r>
          </w:p>
        </w:tc>
        <w:tc>
          <w:tcPr>
            <w:tcW w:w="1134" w:type="dxa"/>
            <w:gridSpan w:val="2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کوچه</w:t>
            </w:r>
          </w:p>
        </w:tc>
        <w:tc>
          <w:tcPr>
            <w:tcW w:w="861" w:type="dxa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پلاک</w:t>
            </w:r>
          </w:p>
        </w:tc>
        <w:tc>
          <w:tcPr>
            <w:tcW w:w="1374" w:type="dxa"/>
            <w:vAlign w:val="center"/>
          </w:tcPr>
          <w:p w:rsidR="00EA3F08" w:rsidRPr="00EA3F08" w:rsidRDefault="00EA3F08" w:rsidP="00991D7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تلفن</w:t>
            </w:r>
          </w:p>
        </w:tc>
      </w:tr>
      <w:tr w:rsidR="00EA3F08" w:rsidTr="005B04D5">
        <w:tc>
          <w:tcPr>
            <w:tcW w:w="1666" w:type="dxa"/>
            <w:vMerge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74" w:type="dxa"/>
            <w:vAlign w:val="center"/>
          </w:tcPr>
          <w:p w:rsidR="00EA3F08" w:rsidRPr="00EA3F08" w:rsidRDefault="00EA3F08" w:rsidP="00EA3F0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A3F08" w:rsidTr="00FA7CB4">
        <w:tc>
          <w:tcPr>
            <w:tcW w:w="10988" w:type="dxa"/>
            <w:gridSpan w:val="11"/>
            <w:vAlign w:val="center"/>
          </w:tcPr>
          <w:p w:rsidR="00EA3F08" w:rsidRPr="00EA3F08" w:rsidRDefault="00E57F7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29" style="position:absolute;left:0;text-align:left;margin-left:222.7pt;margin-top:4.8pt;width:12.2pt;height:8.7pt;z-index:251661312;mso-position-horizontal-relative:text;mso-position-vertical-relative:text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28" style="position:absolute;left:0;text-align:left;margin-left:293.7pt;margin-top:5.1pt;width:12.2pt;height:8.7pt;z-index:251660288;mso-position-horizontal-relative:text;mso-position-vertical-relative:text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27" style="position:absolute;left:0;text-align:left;margin-left:340.5pt;margin-top:4.95pt;width:12.2pt;height:8.7pt;z-index:251659264;mso-position-horizontal-relative:text;mso-position-vertical-relative:text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26" style="position:absolute;left:0;text-align:left;margin-left:441.6pt;margin-top:4.35pt;width:12.2pt;height:8.7pt;z-index:251658240;mso-position-horizontal-relative:text;mso-position-vertical-relative:text"/>
              </w:pict>
            </w:r>
            <w:r w:rsidR="00EA3F08">
              <w:rPr>
                <w:rFonts w:cs="B Mitra" w:hint="cs"/>
                <w:sz w:val="24"/>
                <w:szCs w:val="24"/>
                <w:rtl/>
              </w:rPr>
              <w:t>موضوع پرونده:   استخدام          تبدیل وضع استخدامی        شرکتی                قراردادی         سایر(توضیح دهید)                وضعیت اشتغال:</w:t>
            </w:r>
          </w:p>
        </w:tc>
      </w:tr>
      <w:tr w:rsidR="00EA3F08" w:rsidTr="003B6909">
        <w:tc>
          <w:tcPr>
            <w:tcW w:w="10988" w:type="dxa"/>
            <w:gridSpan w:val="11"/>
            <w:vAlign w:val="center"/>
          </w:tcPr>
          <w:p w:rsidR="00EA3F08" w:rsidRP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ابلاغ رأی بدوی هسته گزینش:       /    /      13   (تصویر رأی ضمیمه شود)</w:t>
            </w:r>
          </w:p>
        </w:tc>
      </w:tr>
      <w:tr w:rsidR="00EA3F08" w:rsidTr="007955F3">
        <w:tc>
          <w:tcPr>
            <w:tcW w:w="10988" w:type="dxa"/>
            <w:gridSpan w:val="11"/>
            <w:vAlign w:val="center"/>
          </w:tcPr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شرح درخواست، دلایل یا مستندات اعتراض:</w:t>
            </w: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727DE5" w:rsidRDefault="00727DE5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EA3F08" w:rsidP="00EA3F08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:rsidR="00EA3F08" w:rsidRDefault="005B04D5" w:rsidP="005B04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امضاء و تاریخ</w:t>
            </w:r>
          </w:p>
          <w:p w:rsidR="005B04D5" w:rsidRPr="00EA3F08" w:rsidRDefault="005B04D5" w:rsidP="005B04D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A3F08" w:rsidRDefault="00EA3F08" w:rsidP="005B7725">
      <w:pPr>
        <w:spacing w:after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توجه: لطفا</w:t>
      </w:r>
      <w:r w:rsidR="005B04D5">
        <w:rPr>
          <w:rFonts w:cs="B Mitra" w:hint="cs"/>
          <w:sz w:val="28"/>
          <w:szCs w:val="28"/>
          <w:rtl/>
        </w:rPr>
        <w:t>ً</w:t>
      </w:r>
      <w:r>
        <w:rPr>
          <w:rFonts w:cs="B Mitra" w:hint="cs"/>
          <w:sz w:val="28"/>
          <w:szCs w:val="28"/>
          <w:rtl/>
        </w:rPr>
        <w:t xml:space="preserve"> در صورت تمایل برای بهتر شدن کار گزینش به سوالات مندرج </w:t>
      </w:r>
      <w:r w:rsidR="005B04D5">
        <w:rPr>
          <w:rFonts w:cs="B Mitra" w:hint="cs"/>
          <w:sz w:val="28"/>
          <w:szCs w:val="28"/>
          <w:rtl/>
        </w:rPr>
        <w:t>در پشت فرم نیز پاسخ دهید.</w:t>
      </w:r>
    </w:p>
    <w:p w:rsidR="0013057C" w:rsidRDefault="00E57F78" w:rsidP="005B7725">
      <w:pPr>
        <w:spacing w:after="0"/>
        <w:jc w:val="both"/>
        <w:rPr>
          <w:rFonts w:cs="B Mitra"/>
          <w:sz w:val="28"/>
          <w:szCs w:val="28"/>
        </w:rPr>
      </w:pPr>
      <w:r>
        <w:rPr>
          <w:rFonts w:cs="B Mitra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6.6pt;margin-top:11.4pt;width:551.25pt;height:624pt;z-index:251662336">
            <v:textbox style="mso-next-textbox:#_x0000_s1030">
              <w:txbxContent>
                <w:p w:rsidR="0013057C" w:rsidRDefault="0013057C">
                  <w:pPr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1-چنانچه نسبت به تحقیقات انجام شده در مورد خودتان اعتراضی دارید به اختصار بنویسید.</w:t>
                  </w:r>
                </w:p>
                <w:p w:rsidR="0013057C" w:rsidRDefault="0013057C">
                  <w:pPr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057837" w:rsidRDefault="00057837">
                  <w:pPr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>
                  <w:pPr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727DE5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2-چنانچه در م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ورد مص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احبه انجام شده در هسته گزینش از نظر ن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ـو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ع برخورد مصاحبه گر، نوع سوالات طرح شده، زمان و مکان مصاحبه</w:t>
                  </w: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نکته ای وجود دارد به اختصار بنویسید.</w:t>
                  </w: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3- چنانچه نسبت به مطالب گفته شده به عنوان علت عدم پذیرش شما، اعتراضی دارید دلایل خود را ذکر نمائید.</w:t>
                  </w: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4- چه شایستگی ها و محاسنی در ابعاد اخلاقی، اعتقادی و سیاسی در شما بوده است که در گزینش نادیده گرفته شده است؟</w:t>
                  </w: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13057C" w:rsidRDefault="0013057C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5-هر گونه پیشنهاد یا انتقادی نسبت به گزینش و عملکرد هسته دارید، مرقوم فرمائید.</w:t>
                  </w:r>
                </w:p>
                <w:p w:rsidR="00727DE5" w:rsidRDefault="00727DE5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727DE5" w:rsidRDefault="00727DE5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057837" w:rsidRDefault="00057837" w:rsidP="0013057C">
                  <w:pPr>
                    <w:spacing w:after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  <w:p w:rsidR="00057837" w:rsidRPr="0013057C" w:rsidRDefault="00057837" w:rsidP="00057837">
                  <w:pPr>
                    <w:spacing w:after="0"/>
                    <w:rPr>
                      <w:rFonts w:cs="B Mitra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امضاء و تاریخ:        /      /      13       </w:t>
                  </w:r>
                </w:p>
              </w:txbxContent>
            </v:textbox>
          </v:shape>
        </w:pict>
      </w: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13057C" w:rsidRPr="0013057C" w:rsidRDefault="0013057C" w:rsidP="0013057C">
      <w:pPr>
        <w:rPr>
          <w:rFonts w:cs="B Mitra"/>
          <w:sz w:val="28"/>
          <w:szCs w:val="28"/>
        </w:rPr>
      </w:pPr>
    </w:p>
    <w:p w:rsidR="00057837" w:rsidRDefault="00057837" w:rsidP="0013057C">
      <w:pPr>
        <w:rPr>
          <w:rFonts w:cs="B Mitra"/>
          <w:sz w:val="28"/>
          <w:szCs w:val="28"/>
          <w:rtl/>
        </w:rPr>
      </w:pPr>
    </w:p>
    <w:p w:rsidR="0013057C" w:rsidRDefault="0013057C" w:rsidP="0013057C">
      <w:pPr>
        <w:rPr>
          <w:rFonts w:cs="B Mitra"/>
          <w:sz w:val="28"/>
          <w:szCs w:val="28"/>
        </w:rPr>
      </w:pPr>
    </w:p>
    <w:p w:rsidR="00EB18D0" w:rsidRPr="0013057C" w:rsidRDefault="00E57F78" w:rsidP="0013057C">
      <w:pPr>
        <w:ind w:firstLine="720"/>
        <w:rPr>
          <w:rFonts w:cs="B Mitra"/>
          <w:sz w:val="28"/>
          <w:szCs w:val="28"/>
        </w:rPr>
      </w:pPr>
      <w:r>
        <w:rPr>
          <w:rFonts w:cs="B Mitra"/>
          <w:noProof/>
          <w:sz w:val="28"/>
          <w:szCs w:val="28"/>
        </w:rPr>
        <w:pict>
          <v:shape id="_x0000_s1031" type="#_x0000_t202" style="position:absolute;left:0;text-align:left;margin-left:-6.6pt;margin-top:1.5pt;width:551.25pt;height:143.85pt;z-index:251663360" strokeweight="4pt">
            <v:stroke linestyle="thinThin"/>
            <v:textbox>
              <w:txbxContent>
                <w:p w:rsidR="0013057C" w:rsidRPr="00057837" w:rsidRDefault="00057837" w:rsidP="0013057C">
                  <w:pPr>
                    <w:spacing w:after="0"/>
                    <w:rPr>
                      <w:rFonts w:cs="B Mitra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057837">
                    <w:rPr>
                      <w:rFonts w:cs="B Mitra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مستخرج از قانون گزینش:</w:t>
                  </w:r>
                </w:p>
                <w:p w:rsidR="00057837" w:rsidRDefault="00057837" w:rsidP="008E19CA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57837">
                    <w:rPr>
                      <w:rFonts w:cs="B Mitra" w:hint="cs"/>
                      <w:sz w:val="28"/>
                      <w:szCs w:val="28"/>
                      <w:rtl/>
                    </w:rPr>
                    <w:t>ماده 14- افرادی که در م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 w:rsidRPr="00057837">
                    <w:rPr>
                      <w:rFonts w:cs="B Mitra" w:hint="cs"/>
                      <w:sz w:val="28"/>
                      <w:szCs w:val="28"/>
                      <w:rtl/>
                    </w:rPr>
                    <w:t>راحل گزینش واج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 w:rsidRPr="00057837">
                    <w:rPr>
                      <w:rFonts w:cs="B Mitra" w:hint="cs"/>
                      <w:sz w:val="28"/>
                      <w:szCs w:val="28"/>
                      <w:rtl/>
                    </w:rPr>
                    <w:t>د شرایط عمومی یا انتخاب اصلح تشخیص داده نشوند در صورت اعتراض می توانند تقاضای</w:t>
                  </w:r>
                </w:p>
                <w:p w:rsidR="00057837" w:rsidRDefault="00057837" w:rsidP="008E19CA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کتبـی خود را حداکثـر تا 2 مـاه در هر مرحله پس از دریافت حکم به مرجع تج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دید نظر کننده (اول، دوم) تحویل دهند و در ص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ورت ع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دم</w:t>
                  </w:r>
                </w:p>
                <w:p w:rsidR="00057837" w:rsidRDefault="00057837" w:rsidP="008E19CA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اعتراض درخواست مقرر</w:t>
                  </w:r>
                  <w:r w:rsidR="008E19CA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رأی صادره </w:t>
                  </w:r>
                  <w:r w:rsidR="008E19CA">
                    <w:rPr>
                      <w:rFonts w:cs="B Mitra" w:hint="cs"/>
                      <w:sz w:val="28"/>
                      <w:szCs w:val="28"/>
                      <w:rtl/>
                    </w:rPr>
                    <w:t>قطعی و لازم الاجراست.</w:t>
                  </w:r>
                </w:p>
                <w:p w:rsidR="00057837" w:rsidRDefault="00057837" w:rsidP="008E19CA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تبصره 3 ماده 14- معت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رضین به آراء هی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أت م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رکزی و هسته ها ح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داکثر تا دو م</w:t>
                  </w:r>
                  <w:r w:rsidR="00727DE5">
                    <w:rPr>
                      <w:rFonts w:cs="B Mitra" w:hint="cs"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اه از ابلاغ رأی می توانند به دیوان عدالت اداری شکایت</w:t>
                  </w:r>
                </w:p>
                <w:p w:rsidR="00057837" w:rsidRPr="00057837" w:rsidRDefault="00057837" w:rsidP="008E19CA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نمایند و دیوان نسبت به رسیدگی اقدام می نماید.</w:t>
                  </w:r>
                </w:p>
              </w:txbxContent>
            </v:textbox>
          </v:shape>
        </w:pict>
      </w:r>
    </w:p>
    <w:sectPr w:rsidR="00EB18D0" w:rsidRPr="0013057C" w:rsidSect="00727DE5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1C3"/>
    <w:rsid w:val="00057837"/>
    <w:rsid w:val="0013057C"/>
    <w:rsid w:val="001634E0"/>
    <w:rsid w:val="0025695F"/>
    <w:rsid w:val="003C41C3"/>
    <w:rsid w:val="005B04D5"/>
    <w:rsid w:val="005B7725"/>
    <w:rsid w:val="00623BA3"/>
    <w:rsid w:val="00653274"/>
    <w:rsid w:val="00727DE5"/>
    <w:rsid w:val="008E19CA"/>
    <w:rsid w:val="00E57F78"/>
    <w:rsid w:val="00E73FE9"/>
    <w:rsid w:val="00EA3F08"/>
    <w:rsid w:val="00EB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0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7CA0-08FD-464E-8E05-4728A5A9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khodabakhshi</dc:creator>
  <cp:lastModifiedBy>khodabakhshi</cp:lastModifiedBy>
  <cp:revision>4</cp:revision>
  <cp:lastPrinted>2020-07-28T07:57:00Z</cp:lastPrinted>
  <dcterms:created xsi:type="dcterms:W3CDTF">2020-07-28T06:41:00Z</dcterms:created>
  <dcterms:modified xsi:type="dcterms:W3CDTF">2020-12-22T08:04:00Z</dcterms:modified>
</cp:coreProperties>
</file>